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Theme="minorEastAsia" w:hAnsiTheme="minorEastAsia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Theme="minorEastAsia" w:hAnsiTheme="minorEastAsia"/>
          <w:b/>
          <w:sz w:val="44"/>
          <w:szCs w:val="44"/>
        </w:rPr>
      </w:pPr>
      <w:bookmarkStart w:id="0" w:name="_GoBack"/>
      <w:r>
        <w:rPr>
          <w:rFonts w:hint="eastAsia" w:asciiTheme="minorEastAsia" w:hAnsiTheme="minorEastAsia"/>
          <w:b/>
          <w:sz w:val="44"/>
          <w:szCs w:val="44"/>
        </w:rPr>
        <w:t>南岗区人民政府2024年重大行政决策事项目录</w:t>
      </w:r>
    </w:p>
    <w:bookmarkEnd w:id="0"/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2136"/>
        <w:gridCol w:w="2682"/>
        <w:gridCol w:w="25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呈报单位</w:t>
            </w:r>
          </w:p>
        </w:tc>
        <w:tc>
          <w:tcPr>
            <w:tcW w:w="2682" w:type="dxa"/>
            <w:tcBorders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重大决策事项</w:t>
            </w:r>
          </w:p>
        </w:tc>
        <w:tc>
          <w:tcPr>
            <w:tcW w:w="2507" w:type="dxa"/>
            <w:tcBorders>
              <w:lef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完成时限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南岗公安分局</w:t>
            </w:r>
          </w:p>
        </w:tc>
        <w:tc>
          <w:tcPr>
            <w:tcW w:w="2682" w:type="dxa"/>
            <w:tcBorders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关于南岗公安分局招聘警务辅助人员事宜</w:t>
            </w:r>
          </w:p>
        </w:tc>
        <w:tc>
          <w:tcPr>
            <w:tcW w:w="2507" w:type="dxa"/>
            <w:tcBorders>
              <w:lef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2024年12月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NGVlZTIzOWU2YmJlNGQ0OTU2N2FjZDZhODRiYWMifQ=="/>
    <w:docVar w:name="KSO_WPS_MARK_KEY" w:val="a522e8b0-9443-43c0-bd5e-ed9939f6e4a8"/>
  </w:docVars>
  <w:rsids>
    <w:rsidRoot w:val="001577F1"/>
    <w:rsid w:val="001577F1"/>
    <w:rsid w:val="0073340B"/>
    <w:rsid w:val="00AF6AC3"/>
    <w:rsid w:val="00B611B4"/>
    <w:rsid w:val="00C9781B"/>
    <w:rsid w:val="2201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link w:val="14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正文文本缩进 Char"/>
    <w:basedOn w:val="9"/>
    <w:link w:val="3"/>
    <w:semiHidden/>
    <w:qFormat/>
    <w:uiPriority w:val="99"/>
  </w:style>
  <w:style w:type="character" w:customStyle="1" w:styleId="14">
    <w:name w:val="正文首行缩进 2 Char"/>
    <w:basedOn w:val="13"/>
    <w:link w:val="6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67</Words>
  <Characters>74</Characters>
  <Lines>7</Lines>
  <Paragraphs>2</Paragraphs>
  <TotalTime>36</TotalTime>
  <ScaleCrop>false</ScaleCrop>
  <LinksUpToDate>false</LinksUpToDate>
  <CharactersWithSpaces>74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2024-06-26T07:16:00Z</dcterms:created>
  <dc:creator>Windows 用户</dc:creator>
  <cp:lastModifiedBy>Administrator</cp:lastModifiedBy>
  <cp:lastPrinted>2024-06-26T07:44:00Z</cp:lastPrinted>
  <dcterms:modified xsi:type="dcterms:W3CDTF">2024-07-01T07:15:13Z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241943410B2F423B86F27B2C65250557</vt:lpwstr>
  </property>
</Properties>
</file>